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8"/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33170" w:rsidRPr="00F40D4F" w:rsidTr="00833170">
        <w:tc>
          <w:tcPr>
            <w:tcW w:w="9306" w:type="dxa"/>
            <w:shd w:val="clear" w:color="auto" w:fill="auto"/>
          </w:tcPr>
          <w:p w:rsidR="00833170" w:rsidRPr="00C21B39" w:rsidRDefault="00833170" w:rsidP="0083317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r>
              <w:rPr>
                <w:rFonts w:ascii="Californian FB" w:hAnsi="Californian FB" w:cs="Aparajita"/>
                <w:noProof/>
                <w:szCs w:val="20"/>
                <w:lang w:val="en-US"/>
              </w:rPr>
              <w:drawing>
                <wp:inline distT="0" distB="0" distL="0" distR="0" wp14:anchorId="26C592B8" wp14:editId="049A73FD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170" w:rsidRPr="00F40D4F" w:rsidTr="00833170">
        <w:tc>
          <w:tcPr>
            <w:tcW w:w="9306" w:type="dxa"/>
            <w:shd w:val="clear" w:color="auto" w:fill="auto"/>
          </w:tcPr>
          <w:p w:rsidR="00833170" w:rsidRPr="00833170" w:rsidRDefault="00833170" w:rsidP="0083317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170">
              <w:rPr>
                <w:rFonts w:ascii="Times New Roman" w:hAnsi="Times New Roman"/>
                <w:b/>
                <w:sz w:val="24"/>
                <w:szCs w:val="24"/>
              </w:rPr>
              <w:t>REPUBLIKA E KOSOVËS</w:t>
            </w:r>
          </w:p>
          <w:p w:rsidR="00833170" w:rsidRPr="00833170" w:rsidRDefault="00833170" w:rsidP="0083317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33170">
              <w:rPr>
                <w:rFonts w:ascii="Times New Roman" w:eastAsia="Batang" w:hAnsi="Times New Roman"/>
                <w:sz w:val="24"/>
                <w:szCs w:val="24"/>
                <w:lang w:val="sv-SE"/>
              </w:rPr>
              <w:t xml:space="preserve">REPUBLIKA KOSOVA – </w:t>
            </w:r>
            <w:r w:rsidRPr="00833170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REPUBLIC OF </w:t>
            </w:r>
            <w:r w:rsidRPr="00833170">
              <w:rPr>
                <w:rFonts w:ascii="Times New Roman" w:hAnsi="Times New Roman"/>
                <w:sz w:val="24"/>
                <w:szCs w:val="24"/>
              </w:rPr>
              <w:t>KOSOVO</w:t>
            </w:r>
          </w:p>
        </w:tc>
      </w:tr>
      <w:tr w:rsidR="00833170" w:rsidRPr="00F40D4F" w:rsidTr="00833170">
        <w:tc>
          <w:tcPr>
            <w:tcW w:w="9306" w:type="dxa"/>
            <w:shd w:val="clear" w:color="auto" w:fill="auto"/>
          </w:tcPr>
          <w:p w:rsidR="00833170" w:rsidRPr="00833170" w:rsidRDefault="00833170" w:rsidP="0083317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3170">
              <w:rPr>
                <w:rFonts w:ascii="Times New Roman" w:hAnsi="Times New Roman"/>
                <w:b/>
                <w:sz w:val="24"/>
                <w:szCs w:val="24"/>
              </w:rPr>
              <w:t>GJYKATA THEMELORE NË FERIZAJ</w:t>
            </w:r>
          </w:p>
          <w:p w:rsidR="00833170" w:rsidRPr="00833170" w:rsidRDefault="00833170" w:rsidP="0083317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170">
              <w:rPr>
                <w:rFonts w:ascii="Times New Roman" w:hAnsi="Times New Roman"/>
                <w:sz w:val="24"/>
                <w:szCs w:val="24"/>
              </w:rPr>
              <w:t>OSNOVNI S</w:t>
            </w:r>
            <w:r w:rsidRPr="00833170">
              <w:rPr>
                <w:rFonts w:ascii="Times New Roman" w:hAnsi="Times New Roman"/>
                <w:sz w:val="24"/>
                <w:szCs w:val="24"/>
                <w:lang w:val="sr-Cyrl-CS"/>
              </w:rPr>
              <w:t>UD</w:t>
            </w:r>
            <w:r w:rsidRPr="008331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3170">
              <w:rPr>
                <w:rFonts w:ascii="Times New Roman" w:hAnsi="Times New Roman"/>
                <w:sz w:val="24"/>
                <w:szCs w:val="24"/>
              </w:rPr>
              <w:t>UROŠEVAC – BASIC COURT OF FERIZAJ</w:t>
            </w:r>
          </w:p>
        </w:tc>
      </w:tr>
    </w:tbl>
    <w:p w:rsidR="00833170" w:rsidRPr="00833170" w:rsidRDefault="00833170" w:rsidP="00833170">
      <w:pPr>
        <w:rPr>
          <w:lang w:val="sq-AL"/>
        </w:rPr>
      </w:pPr>
    </w:p>
    <w:tbl>
      <w:tblPr>
        <w:tblpPr w:leftFromText="180" w:rightFromText="180" w:vertAnchor="text" w:horzAnchor="margin" w:tblpY="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363"/>
      </w:tblGrid>
      <w:tr w:rsidR="00C73DDD" w:rsidTr="006429B4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D" w:rsidRPr="006429B4" w:rsidRDefault="00C73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Datë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D" w:rsidRPr="006429B4" w:rsidRDefault="00C73DDD" w:rsidP="00642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Më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429B4">
              <w:rPr>
                <w:rFonts w:ascii="Times New Roman" w:hAnsi="Times New Roman" w:cs="Times New Roman"/>
                <w:b/>
                <w:sz w:val="24"/>
              </w:rPr>
              <w:t>03.10</w:t>
            </w:r>
            <w:r w:rsidRPr="006429B4">
              <w:rPr>
                <w:rFonts w:ascii="Times New Roman" w:hAnsi="Times New Roman" w:cs="Times New Roman"/>
                <w:b/>
                <w:sz w:val="24"/>
              </w:rPr>
              <w:t>.2016</w:t>
            </w:r>
          </w:p>
        </w:tc>
      </w:tr>
      <w:tr w:rsidR="00C73DDD" w:rsidTr="006429B4">
        <w:trPr>
          <w:trHeight w:val="5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D" w:rsidRPr="006429B4" w:rsidRDefault="00C73D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429B4">
              <w:rPr>
                <w:rFonts w:ascii="Times New Roman" w:hAnsi="Times New Roman" w:cs="Times New Roman"/>
                <w:b/>
                <w:sz w:val="24"/>
              </w:rPr>
              <w:t>Ref.nr.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D" w:rsidRPr="006429B4" w:rsidRDefault="006429B4" w:rsidP="00642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GJ.A. n</w:t>
            </w:r>
            <w:r w:rsidR="00C73DDD" w:rsidRPr="006429B4">
              <w:rPr>
                <w:rFonts w:ascii="Times New Roman" w:hAnsi="Times New Roman" w:cs="Times New Roman"/>
                <w:b/>
                <w:sz w:val="24"/>
              </w:rPr>
              <w:t>r.</w:t>
            </w:r>
            <w:r>
              <w:rPr>
                <w:rFonts w:ascii="Times New Roman" w:hAnsi="Times New Roman" w:cs="Times New Roman"/>
                <w:b/>
                <w:sz w:val="24"/>
              </w:rPr>
              <w:t>619</w:t>
            </w:r>
            <w:r w:rsidR="00C73DDD" w:rsidRPr="006429B4">
              <w:rPr>
                <w:rFonts w:ascii="Times New Roman" w:hAnsi="Times New Roman" w:cs="Times New Roman"/>
                <w:b/>
                <w:sz w:val="24"/>
              </w:rPr>
              <w:t>/16</w:t>
            </w:r>
          </w:p>
        </w:tc>
      </w:tr>
      <w:tr w:rsidR="00C73DDD" w:rsidTr="006429B4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D" w:rsidRPr="006429B4" w:rsidRDefault="00C73D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Nga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D" w:rsidRPr="006429B4" w:rsidRDefault="00C73D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429B4">
              <w:rPr>
                <w:rFonts w:ascii="Times New Roman" w:hAnsi="Times New Roman" w:cs="Times New Roman"/>
                <w:b/>
                <w:sz w:val="24"/>
              </w:rPr>
              <w:t xml:space="preserve">Sejdi Sadiku, Administrator i </w:t>
            </w: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Gjykatës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 xml:space="preserve"> Themelore </w:t>
            </w: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në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 xml:space="preserve"> Ferizaj</w:t>
            </w:r>
          </w:p>
        </w:tc>
      </w:tr>
      <w:tr w:rsidR="00C73DDD" w:rsidTr="006429B4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D" w:rsidRPr="006429B4" w:rsidRDefault="00C73D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Lënda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DD" w:rsidRPr="006429B4" w:rsidRDefault="00C73DDD" w:rsidP="004E2ACE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Njoftim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për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kandidat</w:t>
            </w:r>
            <w:r w:rsidR="006429B4">
              <w:rPr>
                <w:rFonts w:ascii="Times New Roman" w:hAnsi="Times New Roman" w:cs="Times New Roman"/>
                <w:b/>
                <w:sz w:val="24"/>
              </w:rPr>
              <w:t>in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 xml:space="preserve"> e </w:t>
            </w: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përzg</w:t>
            </w:r>
            <w:bookmarkStart w:id="0" w:name="_GoBack"/>
            <w:bookmarkEnd w:id="0"/>
            <w:r w:rsidRPr="006429B4">
              <w:rPr>
                <w:rFonts w:ascii="Times New Roman" w:hAnsi="Times New Roman" w:cs="Times New Roman"/>
                <w:b/>
                <w:sz w:val="24"/>
              </w:rPr>
              <w:t>jedhur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për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429B4">
              <w:rPr>
                <w:rFonts w:ascii="Times New Roman" w:hAnsi="Times New Roman" w:cs="Times New Roman"/>
                <w:b/>
                <w:sz w:val="24"/>
              </w:rPr>
              <w:t>pozitën</w:t>
            </w:r>
            <w:proofErr w:type="spellEnd"/>
            <w:r w:rsidRPr="006429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429B4">
              <w:t xml:space="preserve"> </w:t>
            </w:r>
            <w:proofErr w:type="spellStart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>Zyrtar</w:t>
            </w:r>
            <w:proofErr w:type="spellEnd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 xml:space="preserve">  i </w:t>
            </w:r>
            <w:proofErr w:type="spellStart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>Lartë</w:t>
            </w:r>
            <w:proofErr w:type="spellEnd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>për</w:t>
            </w:r>
            <w:proofErr w:type="spellEnd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>Buxhet</w:t>
            </w:r>
            <w:proofErr w:type="spellEnd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>dhe</w:t>
            </w:r>
            <w:proofErr w:type="spellEnd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429B4" w:rsidRPr="006429B4">
              <w:rPr>
                <w:rFonts w:ascii="Times New Roman" w:hAnsi="Times New Roman" w:cs="Times New Roman"/>
                <w:b/>
                <w:sz w:val="24"/>
              </w:rPr>
              <w:t>Financa</w:t>
            </w:r>
            <w:proofErr w:type="spellEnd"/>
          </w:p>
        </w:tc>
      </w:tr>
    </w:tbl>
    <w:p w:rsidR="00C73DDD" w:rsidRDefault="00C73DDD" w:rsidP="00A775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q-AL"/>
        </w:rPr>
      </w:pPr>
    </w:p>
    <w:p w:rsidR="00833170" w:rsidRPr="00833170" w:rsidRDefault="00833170" w:rsidP="00A775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q-AL"/>
        </w:rPr>
      </w:pPr>
      <w:r w:rsidRPr="00833170">
        <w:rPr>
          <w:rFonts w:ascii="Times New Roman" w:hAnsi="Times New Roman" w:cs="Times New Roman"/>
          <w:sz w:val="24"/>
          <w:lang w:val="sq-AL"/>
        </w:rPr>
        <w:t xml:space="preserve">Ju njoftojmë se në konkursin e shpallur nga </w:t>
      </w:r>
      <w:r w:rsidRPr="00833170">
        <w:rPr>
          <w:rFonts w:ascii="Times New Roman" w:hAnsi="Times New Roman" w:cs="Times New Roman"/>
          <w:sz w:val="24"/>
          <w:lang w:val="sq-AL"/>
        </w:rPr>
        <w:t>Gjykata Themelore n</w:t>
      </w:r>
      <w:r>
        <w:rPr>
          <w:rFonts w:ascii="Times New Roman" w:hAnsi="Times New Roman" w:cs="Times New Roman"/>
          <w:sz w:val="24"/>
          <w:lang w:val="sq-AL"/>
        </w:rPr>
        <w:t>ë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Ferizaj,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</w:t>
      </w:r>
      <w:r w:rsidRPr="00833170">
        <w:rPr>
          <w:rFonts w:ascii="Times New Roman" w:hAnsi="Times New Roman" w:cs="Times New Roman"/>
          <w:sz w:val="24"/>
          <w:lang w:val="sq-AL"/>
        </w:rPr>
        <w:t>n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r. </w:t>
      </w:r>
      <w:r w:rsidRPr="00833170">
        <w:rPr>
          <w:rFonts w:ascii="Times New Roman" w:hAnsi="Times New Roman" w:cs="Times New Roman"/>
          <w:sz w:val="24"/>
          <w:lang w:val="sq-AL"/>
        </w:rPr>
        <w:t>02</w:t>
      </w:r>
      <w:r w:rsidRPr="00833170">
        <w:rPr>
          <w:rFonts w:ascii="Times New Roman" w:hAnsi="Times New Roman" w:cs="Times New Roman"/>
          <w:sz w:val="24"/>
          <w:lang w:val="sq-AL"/>
        </w:rPr>
        <w:t>/2016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lang w:val="sq-AL"/>
        </w:rPr>
        <w:t>ë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dat</w:t>
      </w:r>
      <w:r>
        <w:rPr>
          <w:rFonts w:ascii="Times New Roman" w:hAnsi="Times New Roman" w:cs="Times New Roman"/>
          <w:sz w:val="24"/>
          <w:lang w:val="sq-AL"/>
        </w:rPr>
        <w:t>ë</w:t>
      </w:r>
      <w:r w:rsidRPr="00833170">
        <w:rPr>
          <w:rFonts w:ascii="Times New Roman" w:hAnsi="Times New Roman" w:cs="Times New Roman"/>
          <w:sz w:val="24"/>
          <w:lang w:val="sq-AL"/>
        </w:rPr>
        <w:t>s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</w:t>
      </w:r>
      <w:r w:rsidRPr="00833170">
        <w:rPr>
          <w:rFonts w:ascii="Times New Roman" w:hAnsi="Times New Roman" w:cs="Times New Roman"/>
          <w:sz w:val="24"/>
          <w:lang w:val="sq-AL"/>
        </w:rPr>
        <w:t>18.08.2016</w:t>
      </w:r>
      <w:r w:rsidR="00A77552">
        <w:rPr>
          <w:rFonts w:ascii="Times New Roman" w:hAnsi="Times New Roman" w:cs="Times New Roman"/>
          <w:sz w:val="24"/>
          <w:lang w:val="sq-AL"/>
        </w:rPr>
        <w:t>,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për pozitën </w:t>
      </w:r>
      <w:r w:rsidRPr="00833170">
        <w:rPr>
          <w:rFonts w:ascii="Times New Roman" w:hAnsi="Times New Roman" w:cs="Times New Roman"/>
          <w:sz w:val="24"/>
          <w:lang w:val="sq-AL"/>
        </w:rPr>
        <w:t>Zyrtar/e  i</w:t>
      </w:r>
      <w:r w:rsidR="004C2B81">
        <w:rPr>
          <w:rFonts w:ascii="Times New Roman" w:hAnsi="Times New Roman" w:cs="Times New Roman"/>
          <w:sz w:val="24"/>
          <w:lang w:val="sq-AL"/>
        </w:rPr>
        <w:t>/e</w:t>
      </w:r>
      <w:r w:rsidR="00A77552">
        <w:rPr>
          <w:rFonts w:ascii="Times New Roman" w:hAnsi="Times New Roman" w:cs="Times New Roman"/>
          <w:sz w:val="24"/>
          <w:lang w:val="sq-AL"/>
        </w:rPr>
        <w:t xml:space="preserve"> Lartë për Buxhet dhe Financa, </w:t>
      </w:r>
      <w:r w:rsidRPr="00833170">
        <w:rPr>
          <w:rFonts w:ascii="Times New Roman" w:hAnsi="Times New Roman" w:cs="Times New Roman"/>
          <w:sz w:val="24"/>
          <w:lang w:val="sq-AL"/>
        </w:rPr>
        <w:t>në Gjykat</w:t>
      </w:r>
      <w:r>
        <w:rPr>
          <w:rFonts w:ascii="Times New Roman" w:hAnsi="Times New Roman" w:cs="Times New Roman"/>
          <w:sz w:val="24"/>
          <w:lang w:val="sq-AL"/>
        </w:rPr>
        <w:t>ë</w:t>
      </w:r>
      <w:r w:rsidRPr="00833170">
        <w:rPr>
          <w:rFonts w:ascii="Times New Roman" w:hAnsi="Times New Roman" w:cs="Times New Roman"/>
          <w:sz w:val="24"/>
          <w:lang w:val="sq-AL"/>
        </w:rPr>
        <w:t>n Themelore n</w:t>
      </w:r>
      <w:r>
        <w:rPr>
          <w:rFonts w:ascii="Times New Roman" w:hAnsi="Times New Roman" w:cs="Times New Roman"/>
          <w:sz w:val="24"/>
          <w:lang w:val="sq-AL"/>
        </w:rPr>
        <w:t>ë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Ferizaj 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për </w:t>
      </w:r>
      <w:r w:rsidRPr="00833170">
        <w:rPr>
          <w:rFonts w:ascii="Times New Roman" w:hAnsi="Times New Roman" w:cs="Times New Roman"/>
          <w:sz w:val="24"/>
          <w:lang w:val="sq-AL"/>
        </w:rPr>
        <w:t>nj</w:t>
      </w:r>
      <w:r>
        <w:rPr>
          <w:rFonts w:ascii="Times New Roman" w:hAnsi="Times New Roman" w:cs="Times New Roman"/>
          <w:sz w:val="24"/>
          <w:lang w:val="sq-AL"/>
        </w:rPr>
        <w:t>ë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(</w:t>
      </w:r>
      <w:r w:rsidRPr="00833170">
        <w:rPr>
          <w:rFonts w:ascii="Times New Roman" w:hAnsi="Times New Roman" w:cs="Times New Roman"/>
          <w:sz w:val="24"/>
          <w:lang w:val="sq-AL"/>
        </w:rPr>
        <w:t>1</w:t>
      </w:r>
      <w:r w:rsidRPr="00833170">
        <w:rPr>
          <w:rFonts w:ascii="Times New Roman" w:hAnsi="Times New Roman" w:cs="Times New Roman"/>
          <w:sz w:val="24"/>
          <w:lang w:val="sq-AL"/>
        </w:rPr>
        <w:t>) pozit</w:t>
      </w:r>
      <w:r w:rsidRPr="00833170">
        <w:rPr>
          <w:rFonts w:ascii="Times New Roman" w:hAnsi="Times New Roman" w:cs="Times New Roman"/>
          <w:sz w:val="24"/>
          <w:lang w:val="sq-AL"/>
        </w:rPr>
        <w:t>ë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, kanë aplikuar gjithsejtë </w:t>
      </w:r>
      <w:r w:rsidR="004C2B81">
        <w:rPr>
          <w:rFonts w:ascii="Times New Roman" w:hAnsi="Times New Roman" w:cs="Times New Roman"/>
          <w:sz w:val="24"/>
          <w:lang w:val="sq-AL"/>
        </w:rPr>
        <w:t>njëzetedy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(</w:t>
      </w:r>
      <w:r w:rsidR="004C2B81">
        <w:rPr>
          <w:rFonts w:ascii="Times New Roman" w:hAnsi="Times New Roman" w:cs="Times New Roman"/>
          <w:sz w:val="24"/>
          <w:lang w:val="sq-AL"/>
        </w:rPr>
        <w:t>22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) </w:t>
      </w:r>
      <w:r w:rsidRPr="00833170">
        <w:rPr>
          <w:rFonts w:ascii="Times New Roman" w:hAnsi="Times New Roman" w:cs="Times New Roman"/>
          <w:sz w:val="24"/>
          <w:lang w:val="sq-AL"/>
        </w:rPr>
        <w:t>kandidatë.</w:t>
      </w:r>
    </w:p>
    <w:p w:rsidR="00833170" w:rsidRPr="00833170" w:rsidRDefault="00C73DDD" w:rsidP="00A775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Nga Komisioni P</w:t>
      </w:r>
      <w:r w:rsidR="00833170" w:rsidRPr="00833170">
        <w:rPr>
          <w:rFonts w:ascii="Times New Roman" w:hAnsi="Times New Roman" w:cs="Times New Roman"/>
          <w:sz w:val="24"/>
          <w:lang w:val="sq-AL"/>
        </w:rPr>
        <w:t>ërzgjedhës konform kritereve të përcaktuara</w:t>
      </w:r>
      <w:r w:rsidR="00A77552">
        <w:rPr>
          <w:rFonts w:ascii="Times New Roman" w:hAnsi="Times New Roman" w:cs="Times New Roman"/>
          <w:sz w:val="24"/>
          <w:lang w:val="sq-AL"/>
        </w:rPr>
        <w:t>,</w:t>
      </w:r>
      <w:r w:rsidR="00833170" w:rsidRPr="00833170">
        <w:rPr>
          <w:rFonts w:ascii="Times New Roman" w:hAnsi="Times New Roman" w:cs="Times New Roman"/>
          <w:sz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lang w:val="sq-AL"/>
        </w:rPr>
        <w:t>janë</w:t>
      </w:r>
      <w:r w:rsidR="00833170" w:rsidRPr="00833170">
        <w:rPr>
          <w:rFonts w:ascii="Times New Roman" w:hAnsi="Times New Roman" w:cs="Times New Roman"/>
          <w:sz w:val="24"/>
          <w:lang w:val="sq-AL"/>
        </w:rPr>
        <w:t xml:space="preserve"> përzgjedhur </w:t>
      </w:r>
      <w:r w:rsidR="00A77552">
        <w:rPr>
          <w:rFonts w:ascii="Times New Roman" w:hAnsi="Times New Roman" w:cs="Times New Roman"/>
          <w:sz w:val="24"/>
          <w:lang w:val="sq-AL"/>
        </w:rPr>
        <w:t>dy</w:t>
      </w:r>
      <w:r w:rsidR="004C2B81" w:rsidRPr="004C2B81">
        <w:rPr>
          <w:rFonts w:ascii="Times New Roman" w:hAnsi="Times New Roman" w:cs="Times New Roman"/>
          <w:sz w:val="24"/>
          <w:lang w:val="sq-AL"/>
        </w:rPr>
        <w:t>mbëdhjetë</w:t>
      </w:r>
      <w:r w:rsidR="00833170" w:rsidRPr="004C2B81">
        <w:rPr>
          <w:rFonts w:ascii="Times New Roman" w:hAnsi="Times New Roman" w:cs="Times New Roman"/>
          <w:sz w:val="24"/>
          <w:lang w:val="sq-AL"/>
        </w:rPr>
        <w:t xml:space="preserve"> (</w:t>
      </w:r>
      <w:r w:rsidR="004C2B81" w:rsidRPr="004C2B81">
        <w:rPr>
          <w:rFonts w:ascii="Times New Roman" w:hAnsi="Times New Roman" w:cs="Times New Roman"/>
          <w:sz w:val="24"/>
          <w:lang w:val="sq-AL"/>
        </w:rPr>
        <w:t>1</w:t>
      </w:r>
      <w:r w:rsidR="00A77552">
        <w:rPr>
          <w:rFonts w:ascii="Times New Roman" w:hAnsi="Times New Roman" w:cs="Times New Roman"/>
          <w:sz w:val="24"/>
          <w:lang w:val="sq-AL"/>
        </w:rPr>
        <w:t>2</w:t>
      </w:r>
      <w:r w:rsidR="00833170" w:rsidRPr="004C2B81">
        <w:rPr>
          <w:rFonts w:ascii="Times New Roman" w:hAnsi="Times New Roman" w:cs="Times New Roman"/>
          <w:sz w:val="24"/>
          <w:lang w:val="sq-AL"/>
        </w:rPr>
        <w:t xml:space="preserve">) </w:t>
      </w:r>
      <w:r w:rsidR="00833170" w:rsidRPr="00833170">
        <w:rPr>
          <w:rFonts w:ascii="Times New Roman" w:hAnsi="Times New Roman" w:cs="Times New Roman"/>
          <w:sz w:val="24"/>
          <w:lang w:val="sq-AL"/>
        </w:rPr>
        <w:t xml:space="preserve">kandidatë për listën e ngushtë. Testimit me shkrim me datë </w:t>
      </w:r>
      <w:r w:rsidR="004C2B81">
        <w:rPr>
          <w:rFonts w:ascii="Times New Roman" w:hAnsi="Times New Roman" w:cs="Times New Roman"/>
          <w:sz w:val="24"/>
          <w:lang w:val="sq-AL"/>
        </w:rPr>
        <w:t>22</w:t>
      </w:r>
      <w:r w:rsidR="00833170" w:rsidRPr="00833170">
        <w:rPr>
          <w:rFonts w:ascii="Times New Roman" w:hAnsi="Times New Roman" w:cs="Times New Roman"/>
          <w:b/>
          <w:sz w:val="24"/>
          <w:lang w:val="sq-AL"/>
        </w:rPr>
        <w:t>.</w:t>
      </w:r>
      <w:r w:rsidR="00833170" w:rsidRPr="004C2B81">
        <w:rPr>
          <w:rFonts w:ascii="Times New Roman" w:hAnsi="Times New Roman" w:cs="Times New Roman"/>
          <w:sz w:val="24"/>
          <w:lang w:val="sq-AL"/>
        </w:rPr>
        <w:t>0</w:t>
      </w:r>
      <w:r w:rsidR="004C2B81" w:rsidRPr="004C2B81">
        <w:rPr>
          <w:rFonts w:ascii="Times New Roman" w:hAnsi="Times New Roman" w:cs="Times New Roman"/>
          <w:sz w:val="24"/>
          <w:lang w:val="sq-AL"/>
        </w:rPr>
        <w:t>9</w:t>
      </w:r>
      <w:r w:rsidR="00833170" w:rsidRPr="004C2B81">
        <w:rPr>
          <w:rFonts w:ascii="Times New Roman" w:hAnsi="Times New Roman" w:cs="Times New Roman"/>
          <w:sz w:val="24"/>
          <w:lang w:val="sq-AL"/>
        </w:rPr>
        <w:t xml:space="preserve">.2016 </w:t>
      </w:r>
      <w:proofErr w:type="spellStart"/>
      <w:r w:rsidR="00A77552">
        <w:rPr>
          <w:rFonts w:ascii="Times New Roman" w:hAnsi="Times New Roman" w:cs="Times New Roman"/>
          <w:sz w:val="24"/>
          <w:lang w:val="sq-AL"/>
        </w:rPr>
        <w:t>i’</w:t>
      </w:r>
      <w:r w:rsidR="00833170" w:rsidRPr="00833170">
        <w:rPr>
          <w:rFonts w:ascii="Times New Roman" w:hAnsi="Times New Roman" w:cs="Times New Roman"/>
          <w:sz w:val="24"/>
          <w:lang w:val="sq-AL"/>
        </w:rPr>
        <w:t>u</w:t>
      </w:r>
      <w:proofErr w:type="spellEnd"/>
      <w:r w:rsidR="00833170" w:rsidRPr="00833170">
        <w:rPr>
          <w:rFonts w:ascii="Times New Roman" w:hAnsi="Times New Roman" w:cs="Times New Roman"/>
          <w:sz w:val="24"/>
          <w:lang w:val="sq-AL"/>
        </w:rPr>
        <w:t xml:space="preserve"> kanë nënshtruar </w:t>
      </w:r>
      <w:r w:rsidR="004C2B81">
        <w:rPr>
          <w:rFonts w:ascii="Times New Roman" w:hAnsi="Times New Roman" w:cs="Times New Roman"/>
          <w:sz w:val="24"/>
          <w:lang w:val="sq-AL"/>
        </w:rPr>
        <w:t>njëmbëdhjetë (1</w:t>
      </w:r>
      <w:r>
        <w:rPr>
          <w:rFonts w:ascii="Times New Roman" w:hAnsi="Times New Roman" w:cs="Times New Roman"/>
          <w:sz w:val="24"/>
          <w:lang w:val="sq-AL"/>
        </w:rPr>
        <w:t>2</w:t>
      </w:r>
      <w:r w:rsidR="004C2B81">
        <w:rPr>
          <w:rFonts w:ascii="Times New Roman" w:hAnsi="Times New Roman" w:cs="Times New Roman"/>
          <w:sz w:val="24"/>
          <w:lang w:val="sq-AL"/>
        </w:rPr>
        <w:t>)</w:t>
      </w:r>
      <w:r w:rsidR="00833170" w:rsidRPr="00833170">
        <w:rPr>
          <w:rFonts w:ascii="Times New Roman" w:hAnsi="Times New Roman" w:cs="Times New Roman"/>
          <w:sz w:val="24"/>
          <w:lang w:val="sq-AL"/>
        </w:rPr>
        <w:t xml:space="preserve"> kandidatët dhe </w:t>
      </w:r>
      <w:r>
        <w:rPr>
          <w:rFonts w:ascii="Times New Roman" w:hAnsi="Times New Roman" w:cs="Times New Roman"/>
          <w:sz w:val="24"/>
          <w:lang w:val="sq-AL"/>
        </w:rPr>
        <w:t>prej tyre njëmbëdhjetë (11)</w:t>
      </w:r>
      <w:r w:rsidR="00833170" w:rsidRPr="00833170">
        <w:rPr>
          <w:rFonts w:ascii="Times New Roman" w:hAnsi="Times New Roman" w:cs="Times New Roman"/>
          <w:sz w:val="24"/>
          <w:lang w:val="sq-AL"/>
        </w:rPr>
        <w:t xml:space="preserve"> e kanë kaluar me sukses testin me shkrim. Në intervistën me gojë të mbajtur me datë </w:t>
      </w:r>
      <w:r w:rsidR="004C2B81">
        <w:rPr>
          <w:rFonts w:ascii="Times New Roman" w:hAnsi="Times New Roman" w:cs="Times New Roman"/>
          <w:sz w:val="24"/>
          <w:lang w:val="sq-AL"/>
        </w:rPr>
        <w:t>23.09.2016</w:t>
      </w:r>
      <w:r w:rsidR="00833170" w:rsidRPr="004C2B81">
        <w:rPr>
          <w:rFonts w:ascii="Times New Roman" w:hAnsi="Times New Roman" w:cs="Times New Roman"/>
          <w:sz w:val="24"/>
          <w:lang w:val="sq-AL"/>
        </w:rPr>
        <w:t xml:space="preserve"> në</w:t>
      </w:r>
      <w:r w:rsidR="00833170" w:rsidRPr="00833170">
        <w:rPr>
          <w:rFonts w:ascii="Times New Roman" w:hAnsi="Times New Roman" w:cs="Times New Roman"/>
          <w:sz w:val="24"/>
          <w:lang w:val="sq-AL"/>
        </w:rPr>
        <w:t xml:space="preserve"> Gjykatën Themelore në Ferizaj</w:t>
      </w:r>
      <w:r w:rsidR="004C2B81">
        <w:rPr>
          <w:rFonts w:ascii="Times New Roman" w:hAnsi="Times New Roman" w:cs="Times New Roman"/>
          <w:sz w:val="24"/>
          <w:lang w:val="sq-AL"/>
        </w:rPr>
        <w:t xml:space="preserve">, nuk është paraqitur </w:t>
      </w:r>
      <w:r w:rsidR="00833170" w:rsidRPr="00833170">
        <w:rPr>
          <w:rFonts w:ascii="Times New Roman" w:hAnsi="Times New Roman" w:cs="Times New Roman"/>
          <w:sz w:val="24"/>
          <w:lang w:val="sq-AL"/>
        </w:rPr>
        <w:t>një kandidat</w:t>
      </w:r>
      <w:r w:rsidR="004C2B81">
        <w:rPr>
          <w:rFonts w:ascii="Times New Roman" w:hAnsi="Times New Roman" w:cs="Times New Roman"/>
          <w:sz w:val="24"/>
          <w:lang w:val="sq-AL"/>
        </w:rPr>
        <w:t>ë</w:t>
      </w:r>
      <w:r w:rsidR="00833170" w:rsidRPr="00833170">
        <w:rPr>
          <w:rFonts w:ascii="Times New Roman" w:hAnsi="Times New Roman" w:cs="Times New Roman"/>
          <w:sz w:val="24"/>
          <w:lang w:val="sq-AL"/>
        </w:rPr>
        <w:t>.</w:t>
      </w:r>
    </w:p>
    <w:p w:rsidR="00A77552" w:rsidRDefault="00833170" w:rsidP="00833170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  <w:r w:rsidRPr="00833170">
        <w:rPr>
          <w:rFonts w:ascii="Times New Roman" w:hAnsi="Times New Roman" w:cs="Times New Roman"/>
          <w:sz w:val="24"/>
          <w:lang w:val="sq-AL"/>
        </w:rPr>
        <w:t xml:space="preserve">            KPSHC pas përfundimit të proceduarve të rekrutimit ka përzgjedhur kandidat</w:t>
      </w:r>
      <w:r w:rsidR="00A77552">
        <w:rPr>
          <w:rFonts w:ascii="Times New Roman" w:hAnsi="Times New Roman" w:cs="Times New Roman"/>
          <w:sz w:val="24"/>
          <w:lang w:val="sq-AL"/>
        </w:rPr>
        <w:t>in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meritor për pozitën </w:t>
      </w:r>
      <w:r w:rsidRPr="00833170">
        <w:rPr>
          <w:rFonts w:ascii="Times New Roman" w:hAnsi="Times New Roman" w:cs="Times New Roman"/>
          <w:sz w:val="24"/>
          <w:lang w:val="sq-AL"/>
        </w:rPr>
        <w:t>Zyrtar  i Lartë për Buxhet dhe Financa në Gjykat</w:t>
      </w:r>
      <w:r>
        <w:rPr>
          <w:rFonts w:ascii="Times New Roman" w:hAnsi="Times New Roman" w:cs="Times New Roman"/>
          <w:sz w:val="24"/>
          <w:lang w:val="sq-AL"/>
        </w:rPr>
        <w:t>ë</w:t>
      </w:r>
      <w:r w:rsidRPr="00833170">
        <w:rPr>
          <w:rFonts w:ascii="Times New Roman" w:hAnsi="Times New Roman" w:cs="Times New Roman"/>
          <w:sz w:val="24"/>
          <w:lang w:val="sq-AL"/>
        </w:rPr>
        <w:t>n Themelore n</w:t>
      </w:r>
      <w:r>
        <w:rPr>
          <w:rFonts w:ascii="Times New Roman" w:hAnsi="Times New Roman" w:cs="Times New Roman"/>
          <w:sz w:val="24"/>
          <w:lang w:val="sq-AL"/>
        </w:rPr>
        <w:t>ë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Ferizaj</w:t>
      </w:r>
      <w:r w:rsidRPr="00833170">
        <w:rPr>
          <w:rFonts w:ascii="Times New Roman" w:hAnsi="Times New Roman" w:cs="Times New Roman"/>
          <w:sz w:val="24"/>
          <w:lang w:val="sq-AL"/>
        </w:rPr>
        <w:t>. Andaj, konform Rregullores Nr. 02/2010 për procedur</w:t>
      </w:r>
      <w:r w:rsidR="004C2B81">
        <w:rPr>
          <w:rFonts w:ascii="Times New Roman" w:hAnsi="Times New Roman" w:cs="Times New Roman"/>
          <w:sz w:val="24"/>
          <w:lang w:val="sq-AL"/>
        </w:rPr>
        <w:t>a</w:t>
      </w:r>
      <w:r w:rsidRPr="00833170">
        <w:rPr>
          <w:rFonts w:ascii="Times New Roman" w:hAnsi="Times New Roman" w:cs="Times New Roman"/>
          <w:sz w:val="24"/>
          <w:lang w:val="sq-AL"/>
        </w:rPr>
        <w:t>t e Rekrutimit në Shërbimin Civil ju njoftojmë se kandidat</w:t>
      </w:r>
      <w:r w:rsidR="00A77552">
        <w:rPr>
          <w:rFonts w:ascii="Times New Roman" w:hAnsi="Times New Roman" w:cs="Times New Roman"/>
          <w:sz w:val="24"/>
          <w:lang w:val="sq-AL"/>
        </w:rPr>
        <w:t>i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i </w:t>
      </w:r>
      <w:r w:rsidRPr="00833170">
        <w:rPr>
          <w:rFonts w:ascii="Times New Roman" w:hAnsi="Times New Roman" w:cs="Times New Roman"/>
          <w:sz w:val="24"/>
          <w:lang w:val="sq-AL"/>
        </w:rPr>
        <w:t>përzgjedhur në pozitën e lartë cekur ë</w:t>
      </w:r>
      <w:r w:rsidRPr="00833170">
        <w:rPr>
          <w:rFonts w:ascii="Times New Roman" w:hAnsi="Times New Roman" w:cs="Times New Roman"/>
          <w:sz w:val="24"/>
          <w:lang w:val="sq-AL"/>
        </w:rPr>
        <w:t>shtë</w:t>
      </w:r>
      <w:r>
        <w:rPr>
          <w:rFonts w:ascii="Times New Roman" w:hAnsi="Times New Roman" w:cs="Times New Roman"/>
          <w:sz w:val="24"/>
          <w:lang w:val="sq-AL"/>
        </w:rPr>
        <w:t xml:space="preserve"> si në vijim: 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</w:t>
      </w:r>
    </w:p>
    <w:p w:rsidR="00A77552" w:rsidRDefault="00A77552" w:rsidP="00833170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</w:p>
    <w:p w:rsidR="00A77552" w:rsidRDefault="00833170" w:rsidP="00833170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sq-AL"/>
        </w:rPr>
      </w:pPr>
      <w:proofErr w:type="spellStart"/>
      <w:r w:rsidRPr="00A77552">
        <w:rPr>
          <w:rFonts w:ascii="Times New Roman" w:hAnsi="Times New Roman" w:cs="Times New Roman"/>
          <w:b/>
          <w:sz w:val="24"/>
          <w:lang w:val="sq-AL"/>
        </w:rPr>
        <w:lastRenderedPageBreak/>
        <w:t>Z.</w:t>
      </w:r>
      <w:r w:rsidR="004C2B81" w:rsidRPr="00A77552">
        <w:rPr>
          <w:rFonts w:ascii="Times New Roman" w:hAnsi="Times New Roman" w:cs="Times New Roman"/>
          <w:b/>
          <w:sz w:val="24"/>
          <w:lang w:val="sq-AL"/>
        </w:rPr>
        <w:t>Emin</w:t>
      </w:r>
      <w:proofErr w:type="spellEnd"/>
      <w:r w:rsidR="004C2B81" w:rsidRPr="00A77552">
        <w:rPr>
          <w:rFonts w:ascii="Times New Roman" w:hAnsi="Times New Roman" w:cs="Times New Roman"/>
          <w:b/>
          <w:sz w:val="24"/>
          <w:lang w:val="sq-AL"/>
        </w:rPr>
        <w:t xml:space="preserve"> </w:t>
      </w:r>
      <w:proofErr w:type="spellStart"/>
      <w:r w:rsidR="004C2B81" w:rsidRPr="00A77552">
        <w:rPr>
          <w:rFonts w:ascii="Times New Roman" w:hAnsi="Times New Roman" w:cs="Times New Roman"/>
          <w:b/>
          <w:sz w:val="24"/>
          <w:lang w:val="sq-AL"/>
        </w:rPr>
        <w:t>Plakaj</w:t>
      </w:r>
      <w:proofErr w:type="spellEnd"/>
      <w:r w:rsidRPr="00A77552">
        <w:rPr>
          <w:rFonts w:ascii="Times New Roman" w:hAnsi="Times New Roman" w:cs="Times New Roman"/>
          <w:b/>
          <w:sz w:val="24"/>
          <w:lang w:val="sq-AL"/>
        </w:rPr>
        <w:t xml:space="preserve"> ---------------------------------- 4</w:t>
      </w:r>
      <w:r w:rsidR="004C2B81" w:rsidRPr="00A77552">
        <w:rPr>
          <w:rFonts w:ascii="Times New Roman" w:hAnsi="Times New Roman" w:cs="Times New Roman"/>
          <w:b/>
          <w:sz w:val="24"/>
          <w:lang w:val="sq-AL"/>
        </w:rPr>
        <w:t>29</w:t>
      </w:r>
      <w:r w:rsidRPr="00A77552">
        <w:rPr>
          <w:rFonts w:ascii="Times New Roman" w:hAnsi="Times New Roman" w:cs="Times New Roman"/>
          <w:b/>
          <w:sz w:val="24"/>
          <w:lang w:val="sq-AL"/>
        </w:rPr>
        <w:t>.5 pikë,</w:t>
      </w:r>
    </w:p>
    <w:p w:rsidR="00A77552" w:rsidRPr="00A77552" w:rsidRDefault="00A77552" w:rsidP="00833170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833170" w:rsidRPr="00833170" w:rsidRDefault="00833170" w:rsidP="00833170">
      <w:pPr>
        <w:spacing w:line="360" w:lineRule="auto"/>
        <w:jc w:val="both"/>
        <w:rPr>
          <w:rFonts w:ascii="Times New Roman" w:hAnsi="Times New Roman" w:cs="Times New Roman"/>
          <w:sz w:val="24"/>
          <w:lang w:val="sq-AL"/>
        </w:rPr>
      </w:pPr>
      <w:r w:rsidRPr="00833170">
        <w:rPr>
          <w:rFonts w:ascii="Times New Roman" w:hAnsi="Times New Roman" w:cs="Times New Roman"/>
          <w:b/>
          <w:sz w:val="24"/>
          <w:lang w:val="sq-AL"/>
        </w:rPr>
        <w:t>KËSHILLA JURIDIKE: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 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Nëse konsideroni se Procedura e Rekrutimit nuk është kryer konform Ligjit për Shërbimin Civil Nr.03/L-149 dhe Rregullores Nr.02/2010 për Procedurat e Rekrutimit në Shërbimin Civil, atëherë ju keni të drejtë ankese në Komisionin për Zgjidhjen e Kontesteve dhe Ankesave në Gjykatën Themelore në Ferizaj në afat prej </w:t>
      </w:r>
      <w:r>
        <w:rPr>
          <w:rFonts w:ascii="Times New Roman" w:hAnsi="Times New Roman" w:cs="Times New Roman"/>
          <w:sz w:val="24"/>
          <w:lang w:val="sq-AL"/>
        </w:rPr>
        <w:t>tridhjetë (</w:t>
      </w:r>
      <w:r w:rsidRPr="00833170">
        <w:rPr>
          <w:rFonts w:ascii="Times New Roman" w:hAnsi="Times New Roman" w:cs="Times New Roman"/>
          <w:sz w:val="24"/>
          <w:lang w:val="sq-AL"/>
        </w:rPr>
        <w:t>30</w:t>
      </w:r>
      <w:r>
        <w:rPr>
          <w:rFonts w:ascii="Times New Roman" w:hAnsi="Times New Roman" w:cs="Times New Roman"/>
          <w:sz w:val="24"/>
          <w:lang w:val="sq-AL"/>
        </w:rPr>
        <w:t>)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ditë</w:t>
      </w:r>
      <w:r>
        <w:rPr>
          <w:rFonts w:ascii="Times New Roman" w:hAnsi="Times New Roman" w:cs="Times New Roman"/>
          <w:sz w:val="24"/>
          <w:lang w:val="sq-AL"/>
        </w:rPr>
        <w:t>ve</w:t>
      </w:r>
      <w:r w:rsidRPr="00833170">
        <w:rPr>
          <w:rFonts w:ascii="Times New Roman" w:hAnsi="Times New Roman" w:cs="Times New Roman"/>
          <w:sz w:val="24"/>
          <w:lang w:val="sq-AL"/>
        </w:rPr>
        <w:t xml:space="preserve"> nga dita e marrjes së këtij njoftimi.</w:t>
      </w:r>
    </w:p>
    <w:sectPr w:rsidR="00833170" w:rsidRPr="00833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70"/>
    <w:rsid w:val="00186569"/>
    <w:rsid w:val="001D7437"/>
    <w:rsid w:val="00451372"/>
    <w:rsid w:val="004C2B81"/>
    <w:rsid w:val="004E2ACE"/>
    <w:rsid w:val="006429B4"/>
    <w:rsid w:val="00784650"/>
    <w:rsid w:val="00833170"/>
    <w:rsid w:val="00A77552"/>
    <w:rsid w:val="00C73DDD"/>
    <w:rsid w:val="00DF1647"/>
    <w:rsid w:val="00E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833170"/>
    <w:pPr>
      <w:spacing w:after="60"/>
      <w:jc w:val="center"/>
      <w:outlineLvl w:val="1"/>
    </w:pPr>
    <w:rPr>
      <w:rFonts w:ascii="Cambria" w:eastAsia="Times New Roman" w:hAnsi="Cambria" w:cs="Times New Roman"/>
      <w:lang w:val="sq-AL"/>
    </w:rPr>
  </w:style>
  <w:style w:type="character" w:customStyle="1" w:styleId="SubtitleChar">
    <w:name w:val="Subtitle Char"/>
    <w:basedOn w:val="DefaultParagraphFont"/>
    <w:link w:val="Subtitle"/>
    <w:uiPriority w:val="99"/>
    <w:rsid w:val="00833170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833170"/>
    <w:pPr>
      <w:spacing w:after="60"/>
      <w:jc w:val="center"/>
      <w:outlineLvl w:val="1"/>
    </w:pPr>
    <w:rPr>
      <w:rFonts w:ascii="Cambria" w:eastAsia="Times New Roman" w:hAnsi="Cambria" w:cs="Times New Roman"/>
      <w:lang w:val="sq-AL"/>
    </w:rPr>
  </w:style>
  <w:style w:type="character" w:customStyle="1" w:styleId="SubtitleChar">
    <w:name w:val="Subtitle Char"/>
    <w:basedOn w:val="DefaultParagraphFont"/>
    <w:link w:val="Subtitle"/>
    <w:uiPriority w:val="99"/>
    <w:rsid w:val="00833170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6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14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Albenora Bekteshi</dc:creator>
  <cp:lastModifiedBy>Albenora Bekteshi</cp:lastModifiedBy>
  <cp:revision>2</cp:revision>
  <cp:lastPrinted>2016-10-03T07:10:00Z</cp:lastPrinted>
  <dcterms:created xsi:type="dcterms:W3CDTF">2016-10-03T07:21:00Z</dcterms:created>
  <dcterms:modified xsi:type="dcterms:W3CDTF">2016-10-03T07:21:00Z</dcterms:modified>
</cp:coreProperties>
</file>